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44.050.040     УРОВЕНЬ: 2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 xml:space="preserve">S42.0 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 ПЕРЕЛОМ КЛЮЧИЦЫ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S52.0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S52.1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S52.2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S52.3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S52.4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S52.5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S52.6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S52.7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S52.8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S52.9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lastRenderedPageBreak/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D346F3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346F3" w:rsidRDefault="008A4E2B" w:rsidP="0003102B">
            <w:pPr>
              <w:rPr>
                <w:rFonts w:ascii="Arial" w:hAnsi="Arial" w:cs="Arial"/>
                <w:b/>
                <w:highlight w:val="yellow"/>
              </w:rPr>
            </w:pPr>
            <w:r w:rsidRPr="00202C80">
              <w:rPr>
                <w:rFonts w:ascii="Arial" w:hAnsi="Arial" w:cs="Arial"/>
                <w:b/>
              </w:rPr>
              <w:t>ШИФР КСГ: 44.050.041       УРОВЕНЬ: 2     СРЕДНЯЯ ДЛИТЕЛЬНОСТЬ  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S42.2 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S42.3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44.050.042        УРОВЕНЬ: 2     СРЕДНЯЯ ДЛИТЕЛЬНОСТЬ  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44.050.043        УРОВЕНЬ: 2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S62.0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ЛАДЬЕВИДНОЙ КОСТИ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</w:t>
            </w:r>
            <w:proofErr w:type="gramStart"/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И(</w:t>
            </w:r>
            <w:proofErr w:type="gramEnd"/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ЕЙ)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ПЕРВОЙ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ПЯСТНЫХ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ПАЛЬЦЕВ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И НЕУТОЧ. 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9D6E9F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D6E9F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D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Z</w:t>
            </w:r>
            <w:r w:rsidRPr="009D6E9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47.0 УДАЛЕНИЕ ПЛАСТИНКИ ПОСЛЕ СРАЩЕНИЯ ПЕРЕЛОМА, А ТАКЖЕ ДР. ВН. ФИКС. УСТР. </w:t>
            </w:r>
          </w:p>
          <w:p w:rsidR="008A4E2B" w:rsidRPr="009D6E9F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b/>
              </w:rPr>
            </w:pPr>
          </w:p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.044</w:t>
            </w:r>
            <w:r w:rsidRPr="007A3E7C">
              <w:rPr>
                <w:rFonts w:ascii="Arial" w:hAnsi="Arial" w:cs="Arial"/>
                <w:b/>
              </w:rPr>
              <w:t xml:space="preserve"> 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S12.0</w:t>
            </w:r>
            <w:r w:rsidRPr="00FA27E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B681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ВТОРОГО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ДР. УТОЧ.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ШЕИ  НЕУТОЧ.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86802" w:rsidRDefault="008A4E2B" w:rsidP="0003102B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B1297D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44.050.045        УРОВЕНЬ: 2     СРЕДНЯЯ ДЛИТЕЛЬНОСТЬ  2</w:t>
            </w:r>
            <w:r w:rsidR="00B129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</w:t>
            </w: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ГРУДНОГО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</w:t>
            </w: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 МНОЖЕСТВЕННЫЕ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Ы  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 w:rsidRPr="000B4C6E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C643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44.050.046       УРОВЕНЬ: 2     СРЕДНЯЯ ДЛИТЕЛЬНОСТЬ  25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5B68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813">
              <w:rPr>
                <w:rFonts w:ascii="Arial" w:hAnsi="Arial" w:cs="Arial"/>
                <w:color w:val="000000"/>
                <w:sz w:val="20"/>
                <w:szCs w:val="20"/>
              </w:rPr>
              <w:t>ПЕРЕЛОМ ПОЯСНИЧНОГО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B681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8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813">
              <w:rPr>
                <w:rFonts w:ascii="Arial" w:hAnsi="Arial" w:cs="Arial"/>
                <w:color w:val="000000"/>
                <w:sz w:val="20"/>
                <w:szCs w:val="20"/>
              </w:rPr>
              <w:t>ПЕРЕЛОМ КРЕСТЦА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lastRenderedPageBreak/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 w:rsidRPr="000B4C6E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D523C4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.047</w:t>
            </w:r>
            <w:r w:rsidRPr="007A3E7C">
              <w:rPr>
                <w:rFonts w:ascii="Arial" w:hAnsi="Arial" w:cs="Arial"/>
                <w:b/>
              </w:rPr>
              <w:t xml:space="preserve"> 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 w:rsidR="00D16812">
              <w:rPr>
                <w:rFonts w:ascii="Arial" w:hAnsi="Arial" w:cs="Arial"/>
                <w:b/>
              </w:rPr>
              <w:t>1</w:t>
            </w:r>
            <w:r w:rsidR="00D523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615DD" w:rsidRDefault="008A4E2B" w:rsidP="00D1681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S22</w:t>
            </w:r>
            <w:r>
              <w:rPr>
                <w:rFonts w:ascii="Arial" w:hAnsi="Arial" w:cs="Arial"/>
                <w:sz w:val="20"/>
                <w:szCs w:val="20"/>
              </w:rPr>
              <w:t>.4  МНОЖЕСТВЕННЫЕ ПЕРЕЛОМЫ РЕБЕР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D1681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F516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S42.1</w:t>
            </w:r>
            <w:r w:rsidRPr="00F5167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51673">
              <w:rPr>
                <w:rFonts w:ascii="Arial" w:hAnsi="Arial" w:cs="Arial"/>
                <w:color w:val="000000"/>
                <w:sz w:val="20"/>
                <w:szCs w:val="20"/>
              </w:rPr>
              <w:t>ПЕРЕЛОМ ЛОПАТКИ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D16812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27.0 ТРАВМАТИЧЕСКИЙ ПНЕВМОТОРАКС </w:t>
            </w:r>
          </w:p>
          <w:p w:rsidR="00D16812" w:rsidRDefault="00D16812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27.1 ТРАВМАТИЧЕСКИЙ ГЕМОТОРАКС</w:t>
            </w:r>
          </w:p>
          <w:p w:rsidR="00D523C4" w:rsidRPr="00D16812" w:rsidRDefault="00D523C4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C643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19.03.003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КОСТЕЙ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17.28.002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УВЧ-ТЕРАПИЯ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17.09.001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6D05D2" w:rsidRDefault="008A4E2B" w:rsidP="0003102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44.050.048        УРОВЕНЬ: 2     СРЕДНЯЯ ДЛИТЕЛЬНОСТЬ  30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S32.3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ПОДВЗДОШНОЙ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ВЕРТЛУЖНОЙ ВПАДИНЫ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ЛОБКОВОЙ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ПОЯСНИЧНО-КРЕСТЦОВОГО ОТД. ПОЗВОНОЧНИКА И КОСТЕЙ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978B5">
              <w:rPr>
                <w:rFonts w:ascii="Arial" w:hAnsi="Arial" w:cs="Arial"/>
                <w:color w:val="000000"/>
                <w:sz w:val="18"/>
                <w:szCs w:val="18"/>
              </w:rPr>
              <w:t>ПЕРЕЛОМ ДР. И НЕУТОЧ.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78B5">
              <w:rPr>
                <w:rFonts w:ascii="Arial" w:hAnsi="Arial" w:cs="Arial"/>
                <w:color w:val="000000"/>
                <w:sz w:val="18"/>
                <w:szCs w:val="18"/>
              </w:rPr>
              <w:t>ЧАСТЕЙ ПОЯСНИЧНО-КРЕСТЦОВОГО ОТД.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78B5">
              <w:rPr>
                <w:rFonts w:ascii="Arial" w:hAnsi="Arial" w:cs="Arial"/>
                <w:color w:val="000000"/>
                <w:sz w:val="18"/>
                <w:szCs w:val="18"/>
              </w:rPr>
              <w:t>ПОЗВОНОЧНИКА И КОСТЕ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37ED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F137ED">
              <w:rPr>
                <w:rFonts w:ascii="Arial" w:hAnsi="Arial" w:cs="Arial"/>
                <w:sz w:val="20"/>
                <w:szCs w:val="20"/>
              </w:rPr>
              <w:t>33.4 ТРАВМАТИЧЕСКИЙ РАЗРЫВ ЛОННОГО СОЧЛЕНЕНИЯ</w:t>
            </w:r>
          </w:p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03102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F44563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44.050.049        УРОВЕНЬ: 2     СРЕДНЯЯ ДЛИТЕЛЬНОСТЬ  1</w:t>
            </w:r>
            <w:r w:rsidR="00F4456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S72.0</w:t>
            </w:r>
            <w:r w:rsidRPr="00454AF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>ШЕЙКИ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S72.1</w:t>
            </w:r>
            <w:r w:rsidRPr="00454AF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ЧРЕЗВЕРТЕЛЬНЫЙ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ПОДВЕРТЕЛЬНЫЙ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 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24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M80.8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E0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24F">
              <w:rPr>
                <w:rFonts w:ascii="Arial" w:hAnsi="Arial" w:cs="Arial"/>
                <w:color w:val="000000"/>
                <w:sz w:val="20"/>
                <w:szCs w:val="20"/>
              </w:rPr>
              <w:t>ДР. ОСТЕОПОРОЗ С ПАТОЛОГИЧЕСКИМ ПЕРЕЛОМОМ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E024F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F44563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44.050.050        УРОВЕНЬ: 2     СРЕДНЯЯ ДЛИТЕЛЬНОСТЬ  1</w:t>
            </w:r>
            <w:r w:rsidR="00F4456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 ТЕЛА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ПЯТОЧНОЙ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ТАРАННОЙ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M90.7* ПЕРЕЛОМЫ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КОСТЕЙ ПРИ НОВООБРАЗОВАНИЯХ (C00-D48+)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7311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F44563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44.050.051        УРОВЕНЬ: 2    СРЕДНЯЯ ДЛИТЕЛЬНОСТЬ  1</w:t>
            </w:r>
            <w:r w:rsidR="00F4456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 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ПЯТОЧНОЙ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ТАРАННОЙ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F44563">
            <w:pPr>
              <w:rPr>
                <w:rFonts w:ascii="Arial" w:hAnsi="Arial" w:cs="Arial"/>
                <w:b/>
                <w:highlight w:val="yellow"/>
              </w:rPr>
            </w:pPr>
            <w:r w:rsidRPr="00202C80">
              <w:rPr>
                <w:rFonts w:ascii="Arial" w:hAnsi="Arial" w:cs="Arial"/>
                <w:b/>
              </w:rPr>
              <w:t>ШИФР КСГ: 44.050.052        УРОВЕНЬ: 2     СРЕДНЯЯ ДЛИТЕЛЬНОСТЬ  1</w:t>
            </w:r>
            <w:r w:rsidR="00F4456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ТОЛЬКО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МАЛОБЕРЦОВОЙ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ВНУТРЕННЕЙ [МЕДИАЛЬНОЙ]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НАРУЖНОЙ [ЛАТЕРАЛЬНОЙ]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76338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6338">
              <w:rPr>
                <w:rFonts w:ascii="Arial" w:hAnsi="Arial" w:cs="Arial"/>
                <w:bCs/>
                <w:sz w:val="20"/>
                <w:szCs w:val="20"/>
              </w:rPr>
              <w:t xml:space="preserve">S82.8  </w:t>
            </w:r>
            <w:r w:rsidRPr="00976338">
              <w:rPr>
                <w:rFonts w:ascii="Arial" w:hAnsi="Arial" w:cs="Arial"/>
                <w:sz w:val="20"/>
                <w:szCs w:val="20"/>
              </w:rPr>
              <w:t>ПЕРЕЛОМЫ ДРУГИХ ОТДЕЛОВ 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.053</w:t>
            </w:r>
            <w:r w:rsidR="007A5AA1">
              <w:rPr>
                <w:rFonts w:ascii="Arial" w:hAnsi="Arial" w:cs="Arial"/>
                <w:b/>
              </w:rPr>
              <w:t xml:space="preserve">   </w:t>
            </w:r>
            <w:r w:rsidRPr="007A3E7C">
              <w:rPr>
                <w:rFonts w:ascii="Arial" w:hAnsi="Arial" w:cs="Arial"/>
                <w:b/>
              </w:rPr>
              <w:t xml:space="preserve">  УРОВЕНЬ: </w:t>
            </w:r>
            <w:r>
              <w:rPr>
                <w:rFonts w:ascii="Arial" w:hAnsi="Arial" w:cs="Arial"/>
                <w:b/>
              </w:rPr>
              <w:t>2</w:t>
            </w:r>
            <w:r w:rsidR="007A5AA1">
              <w:rPr>
                <w:rFonts w:ascii="Arial" w:hAnsi="Arial" w:cs="Arial"/>
                <w:b/>
              </w:rPr>
              <w:t xml:space="preserve"> </w:t>
            </w:r>
            <w:r w:rsidRPr="007A3E7C">
              <w:rPr>
                <w:rFonts w:ascii="Arial" w:hAnsi="Arial" w:cs="Arial"/>
                <w:b/>
              </w:rPr>
              <w:t xml:space="preserve">СРЕДНЯЯ ДЛИТЕЛЬНОСТЬ  </w:t>
            </w: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ТОЛЬКО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МАЛОБЕРЦОВОЙ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ВНУТРЕННЕЙ [МЕДИАЛЬНОЙ]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НАРУЖНОЙ [ЛАТЕРАЛЬНОЙ]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94762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94762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94762">
              <w:rPr>
                <w:rFonts w:ascii="Arial" w:hAnsi="Arial" w:cs="Arial"/>
                <w:bCs/>
                <w:sz w:val="20"/>
                <w:szCs w:val="20"/>
              </w:rPr>
              <w:t xml:space="preserve">S82.81  </w:t>
            </w:r>
            <w:r w:rsidRPr="00194762">
              <w:rPr>
                <w:rFonts w:ascii="Arial" w:hAnsi="Arial" w:cs="Arial"/>
                <w:sz w:val="20"/>
                <w:szCs w:val="20"/>
              </w:rPr>
              <w:t>ПЕРЕЛОМЫ ДРУГИХ ОТДЕЛОВ 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94762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94762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21"/>
        <w:gridCol w:w="55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44.050.054       УРОВЕНЬ: 2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sz w:val="20"/>
                <w:szCs w:val="20"/>
              </w:rPr>
              <w:tab/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КОСТЕЙ ПРЕДПЛЮСНЫ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КОСТЕЙ 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ПАЛЬЦЕВ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Default="00F75080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FB43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.2  ПЕРЕЛОМ ГРУДИНЫ</w:t>
            </w:r>
          </w:p>
          <w:p w:rsidR="00D523C4" w:rsidRDefault="00D523C4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22.3 ПЕРЕЛОМ РЕБРА</w:t>
            </w:r>
          </w:p>
          <w:p w:rsidR="00D523C4" w:rsidRPr="00D523C4" w:rsidRDefault="00D523C4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7615DD" w:rsidRDefault="00F75080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A6F75" w:rsidRDefault="008A4E2B" w:rsidP="0003102B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 xml:space="preserve">ШИФР КСГ: 44.050.055        УРОВЕНЬ:2     СРЕДНЯЯ ДЛИТЕЛЬНОСТЬ  </w:t>
            </w: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44.050.056        УРОВЕНЬ: 2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1A6F75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1A6F7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A6F75" w:rsidRDefault="008A4E2B" w:rsidP="0003102B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>ШИФР КСГ: 44.050.057        УРОВЕНЬ: 2     СРЕДНЯЯ ДЛИТЕЛЬНОСТЬ  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 w:rsidRPr="00D04C2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НЕСКОЛЬКО УЧАСТКОВ И ВЕРХНЕ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ИХ),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.058        УРОВЕНЬ: 2</w:t>
            </w:r>
            <w:r w:rsidRPr="007A3E7C">
              <w:rPr>
                <w:rFonts w:ascii="Arial" w:hAnsi="Arial" w:cs="Arial"/>
                <w:b/>
              </w:rPr>
              <w:t xml:space="preserve">    СРЕДНЯЯ ДЛИТЕЛЬНОСТЬ  </w:t>
            </w: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D04C2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НЕСКОЛЬКО УЧАСТКОВ И ВЕРХНЕ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ИХ),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202C80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202C80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202C8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202C8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44.050.059        УРОВЕНЬ:2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202C8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202C8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ГРУДНУЮ КЛЕТКУ,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НИЖНЮЮ ЧАСТЬ СПИНЫ,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ТАЗ И КОНЕЧНОСТ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Ь(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ТИ)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ДР. СОЧЕТАНИЯ ПЕРЕЛОМОВ,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04C2C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МНОЖ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ЕСТВЕННЫЕ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 xml:space="preserve"> ПЕРЕЛОМЫ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04C2C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b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b/>
              </w:rPr>
            </w:pPr>
            <w:r w:rsidRPr="00B43F43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B43F43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.060</w:t>
            </w:r>
            <w:r w:rsidRPr="00B43F43">
              <w:rPr>
                <w:rFonts w:ascii="Arial" w:hAnsi="Arial" w:cs="Arial"/>
                <w:b/>
              </w:rPr>
              <w:t xml:space="preserve">      УРОВЕНЬ: 2     СРЕДНЯЯ ДЛИТЕЛЬНОСТЬ  </w:t>
            </w: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b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Т91.1 ПОСЛЕДСТВИЯ  ПЕРЕЛОМА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T91.2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ПЕРЕЛОМОВ ГРУДНОЙ КЛЕТКИ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T92.1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ВЕРХНЕЙ КОНЕЧНОСТИ, ИСКЛЮЧАЯ ЗАПЯСТЬЕ И КИСТЬ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T92.3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ВЫВИХА, РАСТЯЖЕНИЯ И ДЕФОРМАЦИИ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T92.5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ТРАВМЫ МЫШЦЫ И СУХОЖИЛИЯ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8E74B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T92.6 ПОСЛЕДСТВИЯ РАЗМОЗЖЕНИЯ И ТРАВМАТИЧЕСКОЙ АМПУТАЦИИ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T92.8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УТОЧНЕННЫХ ТРАВМ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T93.1 ПОСЛЕДСТВИЯ ПЕРЕЛОМА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T93.2 ПОСЛЕДСТВИЯ ДРУГИХ ПЕРЕЛОМОВ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T93.3 ПОСЛЕДСТВИЯ ВЫВИХА, РАСТЯЖЕНИЯ И ДЕФОРМАЦИИ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T93.5 ПОСЛЕДСТВИЯ ТРАВМЫ МЫШЦЫ И СУХОЖИЛИЯ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T93.6 ПОСЛЕДСТВИЯ РАЗМОЗЖЕНИЯ И ТРАВМАТИЧЕСКОЙ АМПУТАЦИИ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T93.8 ПОСЛЕДСТВИЯ ДРУГИХ УТОЧНЕННЫХ ТРАВМ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T94.0 ПОСЛЕДСТВИЯ ТРАВМ, ЗАХВАТЫВАЮЩИХ НЕСКОЛЬКО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T98.2 ПОСЛЕДСТВИЯ  НЕКОТОРЫХ РАННИХ ОСЛОЖНЕНИЙ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4430">
              <w:rPr>
                <w:rFonts w:ascii="Arial" w:hAnsi="Arial" w:cs="Arial"/>
                <w:sz w:val="20"/>
                <w:szCs w:val="20"/>
              </w:rPr>
              <w:t>T98.3 ПОСЛЕДСТВИЯ ОСЛОЖНЕНИЙ ХИРУРГИЧЕСКИХ И ТЕРАПЕВТИЧЕСКИХ ВМЕШАТЕЛЬСТВ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F4456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A5742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B43F43">
              <w:rPr>
                <w:rFonts w:ascii="Arial" w:hAnsi="Arial" w:cs="Arial"/>
                <w:sz w:val="20"/>
                <w:szCs w:val="20"/>
              </w:rPr>
              <w:t>ИСЛО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5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B43F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44.050.061       УРОВЕНЬ: 2     СРЕДНЯЯ ДЛИТЕЛЬНОСТЬ  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3B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F3B11">
              <w:rPr>
                <w:rFonts w:ascii="Arial" w:hAnsi="Arial" w:cs="Arial"/>
                <w:color w:val="000000"/>
                <w:sz w:val="20"/>
                <w:szCs w:val="20"/>
              </w:rPr>
              <w:t>ВЫВИХ АКРОМИАЛЬНО-КЛЮЧИЧНОГО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3B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F3B11">
              <w:rPr>
                <w:rFonts w:ascii="Arial" w:hAnsi="Arial" w:cs="Arial"/>
                <w:color w:val="000000"/>
                <w:sz w:val="20"/>
                <w:szCs w:val="20"/>
              </w:rPr>
              <w:t>ВЫВИХ ГРУДИНОКЛЮЧИЧНОГО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ПЛАСТИКА СВЯЗОК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.062</w:t>
            </w:r>
            <w:r w:rsidRPr="007A3E7C">
              <w:rPr>
                <w:rFonts w:ascii="Arial" w:hAnsi="Arial" w:cs="Arial"/>
                <w:b/>
              </w:rPr>
              <w:t xml:space="preserve"> 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ПЛЕЧЕВОГО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S53.0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ГОЛОВКИ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В ЛОКТЕВОМ СУСТАВЕ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МНОЖ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ЕСТВЕННЫЕ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 xml:space="preserve"> ВЫВИХИ ПАЛЬЦЕВ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ПАЛЬЦА</w:t>
            </w:r>
            <w:r w:rsidR="00F4456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(ЕВ)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S93.3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ДР. И НЕУТОЧ. ЧАСТИ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ВПРАВЛЕНИЕ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F44563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.063</w:t>
            </w:r>
            <w:r w:rsidRPr="007A3E7C">
              <w:rPr>
                <w:rFonts w:ascii="Arial" w:hAnsi="Arial" w:cs="Arial"/>
                <w:b/>
              </w:rPr>
              <w:t xml:space="preserve">      У</w:t>
            </w:r>
            <w:r>
              <w:rPr>
                <w:rFonts w:ascii="Arial" w:hAnsi="Arial" w:cs="Arial"/>
                <w:b/>
              </w:rPr>
              <w:t>РОВЕНЬ: 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2</w:t>
            </w:r>
            <w:r w:rsidR="00F4456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БЕДРА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B43F43">
              <w:rPr>
                <w:rFonts w:ascii="Arial" w:hAnsi="Arial" w:cs="Arial"/>
                <w:sz w:val="20"/>
                <w:szCs w:val="20"/>
              </w:rPr>
              <w:t>ИСЛО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B43F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43F43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ВПРАВЛЕНИЕ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44.050.064        УРОВЕНЬ: 2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S83.1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МЕНИСКА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СУСТАВНОГО ХРЯЩА КОЛЕННОГО СУСТАВА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РАСТЯЖЕНИЕ, РАЗРЫВ И ПЕРЕНАПРЯЖ.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(НАРУЖН.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ВНУТР.)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БОКОВОЙ СВЯЗКИ КОЛЕН. СУС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РАСТЯЖЕНИЕ,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РАЗРЫВ И ПЕРЕНАПРЯЖ</w:t>
            </w:r>
            <w:proofErr w:type="gramStart"/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.(</w:t>
            </w:r>
            <w:proofErr w:type="gramEnd"/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ПЕРЕДНЕЙ/ЗАДНЕЙ) КРЕСТООБР.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СВЯЗКИ КОЛЕН.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РАСТЯЖЕНИЕ,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И ПЕРЕНАПРЯЖ.ДР. И НЕУТОЧ.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ЭЛЕМЕНТОВ КОЛЕН.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ТРАВМА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НЕСКОЛЬК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ИХ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СТРУКТУР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ГЕМАРТРОЗ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4FCC" w:rsidRDefault="00054FCC" w:rsidP="00054FC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РАСТЯЖЕНИЕ КАПСУЛЬНО-СВЯЗОЧНОГО АППАРАТА</w:t>
            </w:r>
            <w:r w:rsidRP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ТАЗОБЕДРЕННОГО СУСТАВА</w:t>
            </w:r>
          </w:p>
          <w:p w:rsidR="00296676" w:rsidRDefault="00296676" w:rsidP="0029667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33.6 РАСТЯЖЕНИЕ КАПСУЛЬНО-СВЯЗОЧНОГО АППАРАТА КРЕСТЦОВО-ПОДВЗД. СУСТАВА</w:t>
            </w:r>
          </w:p>
          <w:p w:rsidR="00F44563" w:rsidRPr="00313636" w:rsidRDefault="00296676" w:rsidP="0029667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</w:t>
            </w:r>
            <w:r w:rsidRPr="00313636">
              <w:rPr>
                <w:rFonts w:ascii="Arial" w:hAnsi="Arial" w:cs="Arial"/>
                <w:color w:val="000000"/>
                <w:sz w:val="20"/>
                <w:szCs w:val="20"/>
              </w:rPr>
              <w:t xml:space="preserve">33.5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РАСТЯЖЕНИЕ КАПСУЛЬНО-СВЯЗ. АППАР. ПОЯСНИЧНОГО ОТД.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Default="00F44563" w:rsidP="007228F1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44563" w:rsidRDefault="00F44563" w:rsidP="007228F1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44563" w:rsidRPr="00313636" w:rsidRDefault="00F44563" w:rsidP="007228F1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44.050.065        УРОВЕНЬ: 2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ВОЛОСИСТОЙ ЧАСТИ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0530A3" w:rsidRDefault="000530A3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530A3">
              <w:rPr>
                <w:rFonts w:ascii="Arial" w:hAnsi="Arial" w:cs="Arial"/>
                <w:sz w:val="20"/>
                <w:szCs w:val="20"/>
              </w:rPr>
              <w:t>11.7</w:t>
            </w:r>
            <w:r>
              <w:rPr>
                <w:rFonts w:ascii="Arial" w:hAnsi="Arial" w:cs="Arial"/>
                <w:sz w:val="20"/>
                <w:szCs w:val="20"/>
              </w:rPr>
              <w:t xml:space="preserve"> МНОЖЕСТВЕННЫЕ ОТКРЫТЫЕ РАНЫ ШЕИ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ЩЕКИ И ВИСОЧНО-НИЖНЕЧЕЛЮСТНОЙ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ГУБЫ И ПОЛОСТИ РТА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МНОЖЕСТВ. ОТКРЫТЫЕ РАНЫ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006F5D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A02A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DA02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11.8 ОТКРЫТАЯ РАНА ДРУГИХ ЧАСТЕЙ ШЕИ</w:t>
            </w:r>
          </w:p>
          <w:p w:rsidR="000530A3" w:rsidRPr="00006F5D" w:rsidRDefault="000530A3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06F5D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06F5D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06.03.006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РЕНТГЕНОГРАФИЯ  ЧЕРЕПА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44.050.066       УРОВЕНЬ: 2   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S41.0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ПЛЕЧА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ДР.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НЕУТОЧ.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ЧАСТИ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S61.0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</w:t>
            </w:r>
            <w:r w:rsidR="000530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(ЕВ)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КИСТИ БЕЗ ПОВР. НОГТЕВОЙ ПЛАСТИНКИ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0735DD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ЕВ)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КИСТИ С ПОВР. НОГТЕВОЙ ПЛАСТИНКИ</w:t>
            </w:r>
          </w:p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ЗАПЯСТЬЯ И КИСТИ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УГИХ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</w:t>
            </w:r>
            <w:r w:rsidR="000530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(ЕВ) СТОПЫ БЕЗ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</w:t>
            </w:r>
            <w:r w:rsidR="000530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(ЕВ) СТОПЫ С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УГИХ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44.050.067      УРОВЕНЬ: 2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A83310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S81.7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УГИХ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3694B" w:rsidRDefault="008A4E2B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A83310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S71.1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A83310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S81.0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0530A3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0530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ОТКРЫТАЯ РАНА ПЕРЕДНЕЙ СТЕНКИ ГРУДНОЙ КЛЕТКИ</w:t>
            </w:r>
          </w:p>
          <w:p w:rsidR="000530A3" w:rsidRDefault="000530A3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0530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21.2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ОТКРЫТАЯ РАНА ЗАДНЕЙ СТЕНКИ ГРУДНОЙ КЛЕТКИ</w:t>
            </w:r>
          </w:p>
          <w:p w:rsidR="000530A3" w:rsidRDefault="00A83310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A833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.1 ОТКРЫТАЯ РАНА БРЮШНОЙ СТЕНКИ</w:t>
            </w:r>
          </w:p>
          <w:p w:rsidR="00F9009F" w:rsidRDefault="00F9009F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9009F" w:rsidRDefault="00F9009F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НЕУТОЧ.</w:t>
            </w:r>
          </w:p>
          <w:p w:rsidR="00F9009F" w:rsidRDefault="00F9009F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СОЧЕТАНИЯ ОТКРЫТЫХ РАН,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ЗАХВАТЫВАЮЩИХ НЕСКОЛЬКО ОБЛ. ТЕЛА</w:t>
            </w:r>
          </w:p>
          <w:p w:rsidR="00D523C4" w:rsidRDefault="00D523C4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S31.0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НИЖНЕЙ ЧАСТИ СПИНЫ И ТАЗА</w:t>
            </w:r>
          </w:p>
          <w:p w:rsidR="00A83310" w:rsidRPr="00A83310" w:rsidRDefault="00A83310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AD0C04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ШИФР КСГ: 44.050.068       УРОВЕНЬ: 2     СРЕДНЯЯ ДЛИТЕЛЬНОСТЬ  </w:t>
            </w:r>
            <w:r w:rsidR="00AD0C0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r w:rsidR="00D523C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25.1 ТРАВМА БЕЗЫМЯННОЙ ИЛИ ПОДКЛЮЧИЧНОЙ АРТЕРИИ</w:t>
            </w:r>
          </w:p>
          <w:p w:rsidR="00D523C4" w:rsidRDefault="00D523C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25.3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ТРАВМА БЕЗЫМЯННОЙ ИЛИ ПОДКЛЮЧИЧНОЙ ВЕНЫ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45.0 ТРАВМА ПОДМЫШЕЧНОЙ АРТЕРИИ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FB43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ТРАВМА ПЛЕЧЕВОЙ АРТЕРИИ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45.2 ТРАВМА ПОДМЫШЕЧНОЙ ИЛИ ПЛЕЧЕВОЙ ВЕНЫ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55.0 ТРАВМА ЛОКТЕВОЙ АРТЕРИИ НА УРОВНЕ ПРЕДПЛЕЧЬЯ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55.1 ТРАВМА ЛУЧЕВОЙ АРТЕРИИ НА УРОВНЕ ПРЕДПЛЕЧЬЯ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55.7 ТРАВМА НЕСКОЛЬКИХ КРОВЕНОСНЫХ СОСУДОВ НА УРОВНЕ ПРЕДПЛЕЧЬЯ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AD0C04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.0 ТРАВМА БЕДРЕННОЙ АРТЕРИИ</w:t>
            </w:r>
          </w:p>
          <w:p w:rsidR="00AD0C04" w:rsidRP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75.1 ТРАВМА БЕДРЕННОЙ ВЕНЫ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</w:t>
            </w:r>
            <w:r>
              <w:rPr>
                <w:rFonts w:ascii="Arial" w:hAnsi="Arial" w:cs="Arial"/>
                <w:sz w:val="20"/>
                <w:szCs w:val="20"/>
              </w:rPr>
              <w:t>85.0 ТРАВМА ПОДКОЛЕННОЙ АРТЕРИИ</w:t>
            </w:r>
          </w:p>
          <w:p w:rsidR="00AD0C04" w:rsidRP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85.1 ТРАВМА БОЛЬШЕБЕРЦОВОЙ АРТЕРИИ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13F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S97.1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ПАЛЬЦА</w:t>
            </w:r>
            <w:r w:rsidR="00B129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>(ЕВ)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13F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S97.0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813FA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8C269C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.069</w:t>
            </w:r>
            <w:r w:rsidRPr="007A3E7C">
              <w:rPr>
                <w:rFonts w:ascii="Arial" w:hAnsi="Arial" w:cs="Arial"/>
                <w:b/>
              </w:rPr>
              <w:t xml:space="preserve">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1</w:t>
            </w:r>
            <w:r w:rsidR="008C269C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S77.2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РАЗМОЗЖЕНИЕ ОБЛАСТИ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S47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T04.1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ЕНИЕ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ГРУД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НОЙ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КЛЕТКИ,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ОБЛ. ЖИВОТА,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НИЖ.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РАЗМОЗЖЕНИЕ НЕСКОЛЬКИХ УЧАСТКОВ </w:t>
            </w:r>
            <w:proofErr w:type="gramStart"/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ВЕРХНЕЙ</w:t>
            </w:r>
            <w:proofErr w:type="gramEnd"/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КОНЕЧН.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НИЖНЕЙ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КОНЕЧНОСТ</w:t>
            </w:r>
            <w:proofErr w:type="gramStart"/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И(</w:t>
            </w:r>
            <w:proofErr w:type="gramEnd"/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T04.4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И ВЕРХНЕЙ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И НИЖНЕЙ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T04.7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ГРУДНОЙ КЛЕТКИ, ЖИВОТА,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НИЖНЕЙ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ЧАСТИ СПИНЫ И КОНЕЧНОСТИ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СОЧЕТАНИЯ РАЗМОЗЖЕНИЙ НЕСКОЛЬКИХ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C269C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48.0 ТРАВМАТИЧЕСКАЯ АМПУТАЦИЯ НА УРОВНЕ ПЛЕЧЕВОГО СУСТАВА</w:t>
            </w:r>
          </w:p>
          <w:p w:rsidR="008C269C" w:rsidRDefault="008C269C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48.1 ТРАВМАТИЧЕСКАЯ АМПУТАЦИЯ НА УРОВНЕ МЕЖДУ ПЛЕЧЕВЫМ И ЛОКТЕВЫМ СУСТАВАМИ</w:t>
            </w:r>
          </w:p>
          <w:p w:rsidR="008C269C" w:rsidRDefault="008C269C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</w:t>
            </w:r>
            <w:r w:rsidRPr="008C269C">
              <w:rPr>
                <w:rFonts w:ascii="Arial" w:hAnsi="Arial" w:cs="Arial"/>
                <w:sz w:val="20"/>
                <w:szCs w:val="20"/>
              </w:rPr>
              <w:t>88</w:t>
            </w:r>
            <w:r>
              <w:rPr>
                <w:rFonts w:ascii="Arial" w:hAnsi="Arial" w:cs="Arial"/>
                <w:sz w:val="20"/>
                <w:szCs w:val="20"/>
              </w:rPr>
              <w:t>.0 ТРАВМАТИЧЕСКАЯ АМПУТАЦИЯ НА УРОВНЕ КОЛЕННОГО СУСТАВА</w:t>
            </w:r>
          </w:p>
          <w:p w:rsidR="008C269C" w:rsidRDefault="008C269C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88.1 ТРАВМАТИЧЕСКАЯ АМПУТАЦИЯ НА УРОВНЕ МЕЖДУ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КОЛЕННЫМ  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ГОЛЕН. СУСТАВАМИ</w:t>
            </w:r>
          </w:p>
          <w:p w:rsidR="008C269C" w:rsidRDefault="008C269C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D16812">
              <w:rPr>
                <w:rFonts w:ascii="Arial" w:hAnsi="Arial" w:cs="Arial"/>
                <w:sz w:val="20"/>
                <w:szCs w:val="20"/>
              </w:rPr>
              <w:t>98.0 ТРАВМАТИЧЕСКАЯ АМПУТАЦИЯ СТОПЫ НА УРОВНЕ ГОЛЕНОСТОПНОГО СУСТАВА</w:t>
            </w:r>
          </w:p>
          <w:p w:rsidR="00D16812" w:rsidRDefault="00D16812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98.3 ТРАВМАТИЧЕСКАЯ АМПУТАЦИЯ ДРУГИХ ЧАСТЕЙ СТОПЫ</w:t>
            </w:r>
          </w:p>
          <w:p w:rsidR="00D16812" w:rsidRPr="00D16812" w:rsidRDefault="00D16812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87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A5742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.070</w:t>
            </w:r>
            <w:r w:rsidRPr="007A3E7C">
              <w:rPr>
                <w:rFonts w:ascii="Arial" w:hAnsi="Arial" w:cs="Arial"/>
                <w:b/>
              </w:rPr>
              <w:t xml:space="preserve">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S40.0</w:t>
            </w:r>
            <w:r w:rsidRPr="00D15087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ОБЛ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АСТИ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1508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72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S70.1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972AB">
              <w:rPr>
                <w:rFonts w:ascii="Arial" w:hAnsi="Arial" w:cs="Arial"/>
                <w:color w:val="000000"/>
                <w:sz w:val="20"/>
                <w:szCs w:val="20"/>
              </w:rPr>
              <w:t>УШИБ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ГОЛЕНОСТОПНОГО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3D2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3D2" w:rsidRPr="00EA4117" w:rsidRDefault="00FB43D2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B43D2" w:rsidRPr="00FB43D2" w:rsidRDefault="00FB43D2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3D2" w:rsidRPr="00EA4117" w:rsidRDefault="00FB43D2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3D2" w:rsidRPr="00EA4117" w:rsidRDefault="00FB43D2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.071</w:t>
            </w:r>
            <w:r w:rsidRPr="007A3E7C">
              <w:rPr>
                <w:rFonts w:ascii="Arial" w:hAnsi="Arial" w:cs="Arial"/>
                <w:b/>
              </w:rPr>
              <w:t xml:space="preserve"> 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СУХОЖИЛИЯ ВРАЩАТЕЛЬНОЙ МАНЖЕТЫ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ДЛИННОЙ ГОЛОВКИ ДВУГЛАВОЙ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ТРЕХГЛАВОЙ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МНОЖ. ТРАВМА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ДР.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БОЛЬШОГО ПАЛЬЦА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ИЛИ ОТВОДЯЩ.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МЫШЦЫ БОЛЬШОГО ПАЛЬЦА И ИХ СУХОЖИЛ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СГИБАТЕЛЯ БОЛЬШОГО ПАЛЬЦА И ЕГО СУХОЖИЛИЯ НА УРОВНЕ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БОЛЬШОГО ПАЛЬЦА И ЕГО СУХОЖ.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AE19D2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9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S66.4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</w:t>
            </w:r>
            <w:r w:rsidRPr="00AE19D2">
              <w:rPr>
                <w:rFonts w:ascii="Arial" w:hAnsi="Arial" w:cs="Arial"/>
                <w:color w:val="000000"/>
                <w:sz w:val="18"/>
                <w:szCs w:val="18"/>
              </w:rPr>
              <w:t>ТРАВМА СОБСТВЕННОЙ МЫШЦЫ И СУХОЖИЛИЯ БОЛЬШОГО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AE19D2" w:rsidRDefault="008A4E2B" w:rsidP="000310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СОБСТВЕННОЙ МЫШЦЫ И СУХОЖИЛИЯ ДР. ПАЛЬЦА НА УРОВНЕ ЗАПЯСТЬЯ И КИСТ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МЫШЦ-СГИБАТЕЛЕЙ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МЫШЦ-РАЗГИБАТЕЛЕЙ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ЧЕТЫРЕХГЛАВОЙ МЫШЦЫ И ЕЕ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ЗАДНЕЙ ГРУППЫ МЫШЦ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ДР. И НЕУТОЧ. МЫШЦ И СУХОЖИЛИЙ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ПЯТОЧНОГО [АХИЛЛОВА]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ЫШЦЫ(МЫШЦ) И СУХОЖИЛИЯ(ИЙ) ЗАДН.МЫШЕЧН.ГРУППЫ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(МЫШЦ) И СУХОЖИЛИ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Я(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ИЙ) ПЕРЕДНЕЙ МЫШ. 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МЫШЦЫ(МЫШЦ) И СУХОЖИЛИЯ(ИЙ) МАЛОБЕРЦ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РУППЫ МЫШЦ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 РАЗГИБАТЕЛЯ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СОБСТВ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ЫШЦЫ И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 И СУХОЖИЛИЙ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ТРАВМЫ МЫШЦ И СУХОЖИЛИЙ,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B4C6E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CE0B06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РЕКОНСТРУКТИВНАЯ ОПЕРАЦИЯ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.072</w:t>
            </w:r>
            <w:r w:rsidRPr="007A3E7C">
              <w:rPr>
                <w:rFonts w:ascii="Arial" w:hAnsi="Arial" w:cs="Arial"/>
                <w:b/>
              </w:rPr>
              <w:t xml:space="preserve"> 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M84.0</w:t>
            </w:r>
            <w:r w:rsidRPr="00E27E9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ПЛОХОЕ СРАСТАНИЕ ПЕРЕЛОМА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ЗАМЕДЛЕННОЕ СРАЩЕНИЕ ПЕРЕЛОМОВ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A5742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РЕКОНСТРУКТИВНАЯ ОПЕРАЦИЯ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</w:t>
            </w:r>
            <w:r>
              <w:rPr>
                <w:rFonts w:ascii="Arial" w:hAnsi="Arial" w:cs="Arial"/>
                <w:b/>
              </w:rPr>
              <w:t>ИФР КСГ: 44.050.073        УРОВЕНЬ: 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M16.0</w:t>
            </w:r>
            <w:r w:rsidRPr="00A232F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ПЕРВИЧНЫЙ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КОКСАРТРОЗ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КОКСАРТРОЗ В РЕЗУЛЬТАТЕ ДИСПЛАЗИИ </w:t>
            </w:r>
            <w:proofErr w:type="gramStart"/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ДВУСТОРОННИЙ</w:t>
            </w:r>
            <w:proofErr w:type="gram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ДИСПЛАСТИЧЕСКИЕ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КОКСАРТРОЗ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ПЕРВИЧНЫЙ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ГОНАРТРОЗ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ГОНАРТРОЗ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ИДИОПАТИЧЕСКИЙ АСЕПТИЧЕСКИЙ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НЕКРОЗ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ДР. ВТОРИЧНЫЙ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ДР.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ОСТЕОНЕКРОЗ,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ОБУСЛОВЛЕННЫЙ</w:t>
            </w:r>
            <w:proofErr w:type="gramEnd"/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ПЕРЕНЕСЕННОЙ ТРАВМОЙ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4405B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44.050.074        УРОВЕНЬ: 2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M19.0</w:t>
            </w:r>
            <w:r w:rsidRPr="00B20CDA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ПЕРВИЧНЫЙ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ВТОРИЧНЫЕ 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ДР. УТОЧНЕННЫЙ 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M75.0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АДГЕЗИВНЫЙ КАПСУЛИТ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M75.3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КАЛЬЦИФИЦИРУЮЩИЙ ТЕНДИНИТ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725A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09.28.001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ОСАДКА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44.050.075      УРОВЕНЬ:2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229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5229A">
              <w:rPr>
                <w:rFonts w:ascii="Arial" w:hAnsi="Arial" w:cs="Arial"/>
                <w:color w:val="000000"/>
                <w:sz w:val="20"/>
                <w:szCs w:val="20"/>
              </w:rPr>
              <w:t>СИНОВИАЛЬНАЯ КИСТА ПОДКОЛЕННОЙ ОБЛАСТИ [БЕЙКЕРА]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M23.2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ПОРАЖЕНИЕ МЕНИСКА В РЕЗУЛЬТАТЕ СТАРОГО РАЗРЫВА ИЛИ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3314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M23.8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 w:themeColor="text1"/>
                <w:sz w:val="20"/>
                <w:szCs w:val="20"/>
              </w:rPr>
              <w:t>ДР. ВНУТРЕННИЕ ПОРАЖЕНИЯ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AF2F6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F2F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M23.9  </w:t>
            </w:r>
            <w:r w:rsidRPr="00AF2F67">
              <w:rPr>
                <w:rFonts w:ascii="Arial" w:hAnsi="Arial" w:cs="Arial"/>
                <w:color w:val="000000"/>
                <w:sz w:val="20"/>
                <w:szCs w:val="20"/>
              </w:rPr>
              <w:t>ВНУТРЕННЕЕ ПОРАЖЕНИЕ КОЛЕННОГО СУСТАВА НЕУТОЧНЕННОЕ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3314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44.050.076        УРОВЕНЬ: 2 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ЮНОШЕСКИЙ ОСТЕОХОНДРОЗ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ОСТЕОХОНДРОЗ ПОЗВОНОЧНИКА У ВЗРОСЛЫХ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ОСТЕОХОНДРОЗ ПОЗВОНОЧНИКА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</w:rPr>
              <w:tab/>
            </w: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ДР. ФОРМЫ СКОЛИОЗА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</w:t>
            </w:r>
            <w:r>
              <w:rPr>
                <w:rFonts w:ascii="Arial" w:hAnsi="Arial" w:cs="Arial"/>
                <w:b/>
              </w:rPr>
              <w:t>ИФР КСГ: 44.050.077        УРОВЕНЬ: 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СУХОЖИЛИЙ РАЗГИБАТЕЛЕЙ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СУХОЖИЛИЙ СГИБАТЕЛЕЙ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ДР. СУХОЖИЛИЙ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M67.1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ДР. КОНТРАКТУРА СУХОЖИЛИЯ (ВЛАГАЛИЩА)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M25.4</w:t>
            </w:r>
            <w:r w:rsidRPr="00B725A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ВЫПОТ В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M65.3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ЩЕЛКАЮЩИЙ ПАЛЕЦ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725A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M65.4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ТЕНОСИНОВИТ ШИЛОВИДНОГО ОТРОСТКА ЛУЧЕВОЙ КОСТИ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[СИНДРОМ ДЕ КЕРВЕНА]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M67.4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ГАНГЛИОН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M70.2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БУРСИТ ЛОКТЕВОГО ОТРОСТКА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M70.4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ПРЕПАТЕЛЛЯРНЫЙ БУРСИТ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M23.4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33143">
              <w:rPr>
                <w:rFonts w:ascii="Arial" w:hAnsi="Arial" w:cs="Arial"/>
                <w:color w:val="000000" w:themeColor="text1"/>
                <w:sz w:val="20"/>
                <w:szCs w:val="20"/>
              </w:rPr>
              <w:t>СВОБОДНОЕ ТЕЛО В КОЛЕННОМ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3314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ОПЕРАЦИЯ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/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.078</w:t>
            </w:r>
            <w:r w:rsidRPr="007A3E7C">
              <w:rPr>
                <w:rFonts w:ascii="Arial" w:hAnsi="Arial" w:cs="Arial"/>
                <w:b/>
              </w:rPr>
              <w:t xml:space="preserve">       УРОВЕНЬ: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>M86.2 ПОДОСТРЫЙ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>M86.3 ХРОНИЧЕСКИЙ МНОГООЧАГОВЫЙ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>M86.6 ДРУГОЙ ХРОНИЧЕСКИЙ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M86.6 ДРУГОЙ ХРОНИЧЕСКИЙ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M86.9 ОСТЕОМИЕЛИТ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4E2B" w:rsidRPr="006E5746" w:rsidRDefault="008A4E2B" w:rsidP="0003102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Pr="006E5746">
              <w:rPr>
                <w:rFonts w:ascii="Arial" w:hAnsi="Arial" w:cs="Arial"/>
                <w:sz w:val="20"/>
                <w:szCs w:val="20"/>
              </w:rPr>
              <w:t xml:space="preserve">.3  </w:t>
            </w:r>
            <w:r w:rsidRPr="00B37840">
              <w:rPr>
                <w:rFonts w:ascii="Arial" w:hAnsi="Arial" w:cs="Arial"/>
                <w:sz w:val="18"/>
                <w:szCs w:val="18"/>
              </w:rPr>
              <w:t>ПОСТТРАВМАТИЧЕСКАЯ РАНЕВАЯ ИНФЕКЦИЯ, НЕ КЛАССИФИЦИРОВАННАЯ В ДРУГИХ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4E2B" w:rsidRDefault="008A4E2B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4E2B" w:rsidRPr="00B3784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Т84.5  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ИНФЕКЦИЯ И ВОСПАЛИТЕЛЬНАЯ РЕАКЦИЯ, </w:t>
            </w:r>
            <w:proofErr w:type="gramStart"/>
            <w:r w:rsidRPr="00B37840">
              <w:rPr>
                <w:rFonts w:ascii="Arial" w:hAnsi="Arial" w:cs="Arial"/>
                <w:sz w:val="20"/>
                <w:szCs w:val="20"/>
              </w:rPr>
              <w:t>ОБУСЛОВЛЕННЫЕ</w:t>
            </w:r>
            <w:proofErr w:type="gramEnd"/>
            <w:r w:rsidRPr="00B37840">
              <w:rPr>
                <w:rFonts w:ascii="Arial" w:hAnsi="Arial" w:cs="Arial"/>
                <w:sz w:val="20"/>
                <w:szCs w:val="20"/>
              </w:rPr>
              <w:t xml:space="preserve"> ЭНДОПРОТЕЗИРОВАНИЕМ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4E2B" w:rsidRDefault="008A4E2B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4E2B" w:rsidRPr="00B3784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Т84.6  </w:t>
            </w:r>
            <w:r w:rsidRPr="00B37840">
              <w:rPr>
                <w:rFonts w:ascii="Arial" w:hAnsi="Arial" w:cs="Arial"/>
                <w:sz w:val="20"/>
                <w:szCs w:val="20"/>
              </w:rPr>
              <w:t>ИНФЕКЦИЯ И ВОСП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 РЕАКЦИЯ, </w:t>
            </w:r>
            <w:proofErr w:type="gramStart"/>
            <w:r w:rsidRPr="00B37840">
              <w:rPr>
                <w:rFonts w:ascii="Arial" w:hAnsi="Arial" w:cs="Arial"/>
                <w:sz w:val="20"/>
                <w:szCs w:val="20"/>
              </w:rPr>
              <w:t>ОБУСЛОВЛЕННЫЕ</w:t>
            </w:r>
            <w:proofErr w:type="gramEnd"/>
            <w:r w:rsidRPr="00B37840">
              <w:rPr>
                <w:rFonts w:ascii="Arial" w:hAnsi="Arial" w:cs="Arial"/>
                <w:sz w:val="20"/>
                <w:szCs w:val="20"/>
              </w:rPr>
              <w:t xml:space="preserve"> ВНУТРЕННИМ ФИКСИРУЮЩИМ </w:t>
            </w:r>
            <w:r>
              <w:rPr>
                <w:rFonts w:ascii="Arial" w:hAnsi="Arial" w:cs="Arial"/>
                <w:sz w:val="20"/>
                <w:szCs w:val="20"/>
              </w:rPr>
              <w:t xml:space="preserve"> УСТР.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4E2B" w:rsidRDefault="008A4E2B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Т84.7  </w:t>
            </w:r>
            <w:r w:rsidRPr="00B37840">
              <w:rPr>
                <w:rFonts w:ascii="Arial" w:hAnsi="Arial" w:cs="Arial"/>
                <w:sz w:val="20"/>
                <w:szCs w:val="20"/>
              </w:rPr>
              <w:t>ИНФЕКЦИЯ И ВОСП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 РЕАКЦИЯ, ОБУСЛ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 ДР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 ВНУТР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 ОРТОПЕД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7840">
              <w:rPr>
                <w:rFonts w:ascii="Arial" w:hAnsi="Arial" w:cs="Arial"/>
                <w:sz w:val="20"/>
                <w:szCs w:val="20"/>
              </w:rPr>
              <w:t xml:space="preserve"> ПРОТЕЗНЫМИ УСТР</w:t>
            </w:r>
            <w:r>
              <w:rPr>
                <w:rFonts w:ascii="Arial" w:hAnsi="Arial" w:cs="Arial"/>
                <w:sz w:val="20"/>
                <w:szCs w:val="20"/>
              </w:rPr>
              <w:t>. ИМПЛ.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4E2B" w:rsidRDefault="008A4E2B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A4E2B" w:rsidRDefault="008A4E2B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САНАЦИЯ ОСТЕОМИЕЛИТИЧЕСКОГО ОЧАГА, СВИЩЕЙ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7D27" w:rsidRPr="00807D27" w:rsidRDefault="00807D27" w:rsidP="00FC5E1E"/>
    <w:sectPr w:rsidR="00807D27" w:rsidRPr="00807D27" w:rsidSect="000310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54F" w:rsidRDefault="00E3754F" w:rsidP="008012DD">
      <w:r>
        <w:separator/>
      </w:r>
    </w:p>
  </w:endnote>
  <w:endnote w:type="continuationSeparator" w:id="1">
    <w:p w:rsidR="00E3754F" w:rsidRDefault="00E3754F" w:rsidP="00801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4F" w:rsidRDefault="00E3754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4F" w:rsidRDefault="00E3754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4F" w:rsidRDefault="00E375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54F" w:rsidRDefault="00E3754F" w:rsidP="008012DD">
      <w:r>
        <w:separator/>
      </w:r>
    </w:p>
  </w:footnote>
  <w:footnote w:type="continuationSeparator" w:id="1">
    <w:p w:rsidR="00E3754F" w:rsidRDefault="00E3754F" w:rsidP="00801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4F" w:rsidRDefault="00E3754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09719"/>
      <w:docPartObj>
        <w:docPartGallery w:val="Page Numbers (Top of Page)"/>
        <w:docPartUnique/>
      </w:docPartObj>
    </w:sdtPr>
    <w:sdtContent>
      <w:p w:rsidR="00E3754F" w:rsidRDefault="00E3754F">
        <w:pPr>
          <w:pStyle w:val="a5"/>
          <w:jc w:val="right"/>
        </w:pPr>
        <w:fldSimple w:instr=" PAGE   \* MERGEFORMAT ">
          <w:r w:rsidR="00FC5E1E">
            <w:rPr>
              <w:noProof/>
            </w:rPr>
            <w:t>76</w:t>
          </w:r>
        </w:fldSimple>
      </w:p>
    </w:sdtContent>
  </w:sdt>
  <w:p w:rsidR="00E3754F" w:rsidRDefault="00E3754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4F" w:rsidRDefault="00E3754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E2B"/>
    <w:rsid w:val="00006A96"/>
    <w:rsid w:val="000075B6"/>
    <w:rsid w:val="00010064"/>
    <w:rsid w:val="00013C38"/>
    <w:rsid w:val="000146F3"/>
    <w:rsid w:val="0002325C"/>
    <w:rsid w:val="000256DD"/>
    <w:rsid w:val="0003102B"/>
    <w:rsid w:val="00031F87"/>
    <w:rsid w:val="00031FA9"/>
    <w:rsid w:val="000406E1"/>
    <w:rsid w:val="000438E5"/>
    <w:rsid w:val="000530A3"/>
    <w:rsid w:val="00054FCC"/>
    <w:rsid w:val="00066C18"/>
    <w:rsid w:val="00073866"/>
    <w:rsid w:val="000754E1"/>
    <w:rsid w:val="000818FE"/>
    <w:rsid w:val="00082541"/>
    <w:rsid w:val="00082E3E"/>
    <w:rsid w:val="00096F7E"/>
    <w:rsid w:val="00097577"/>
    <w:rsid w:val="000B14F0"/>
    <w:rsid w:val="000B6CD4"/>
    <w:rsid w:val="000B7FAC"/>
    <w:rsid w:val="000D122F"/>
    <w:rsid w:val="000D290D"/>
    <w:rsid w:val="000E13FF"/>
    <w:rsid w:val="000F342F"/>
    <w:rsid w:val="0010337F"/>
    <w:rsid w:val="001137E5"/>
    <w:rsid w:val="00126BF4"/>
    <w:rsid w:val="00145437"/>
    <w:rsid w:val="001458A1"/>
    <w:rsid w:val="00160BAF"/>
    <w:rsid w:val="00185EE3"/>
    <w:rsid w:val="00186FED"/>
    <w:rsid w:val="00187618"/>
    <w:rsid w:val="00190979"/>
    <w:rsid w:val="001C57ED"/>
    <w:rsid w:val="001C610C"/>
    <w:rsid w:val="001C6BB9"/>
    <w:rsid w:val="001D4AF7"/>
    <w:rsid w:val="001D76E9"/>
    <w:rsid w:val="001E2772"/>
    <w:rsid w:val="001E6EA3"/>
    <w:rsid w:val="001F32EC"/>
    <w:rsid w:val="001F4EBC"/>
    <w:rsid w:val="002075EA"/>
    <w:rsid w:val="00211BB5"/>
    <w:rsid w:val="0021281D"/>
    <w:rsid w:val="0021552E"/>
    <w:rsid w:val="00216E33"/>
    <w:rsid w:val="00217401"/>
    <w:rsid w:val="002211F4"/>
    <w:rsid w:val="00222B8F"/>
    <w:rsid w:val="00225C08"/>
    <w:rsid w:val="00240AC4"/>
    <w:rsid w:val="00251123"/>
    <w:rsid w:val="00252080"/>
    <w:rsid w:val="00255C2A"/>
    <w:rsid w:val="00260E31"/>
    <w:rsid w:val="0026387F"/>
    <w:rsid w:val="0026702A"/>
    <w:rsid w:val="00267B16"/>
    <w:rsid w:val="0027285C"/>
    <w:rsid w:val="00273A78"/>
    <w:rsid w:val="002800D1"/>
    <w:rsid w:val="002865BD"/>
    <w:rsid w:val="00287977"/>
    <w:rsid w:val="00287B4B"/>
    <w:rsid w:val="00294545"/>
    <w:rsid w:val="00296676"/>
    <w:rsid w:val="002C3ACB"/>
    <w:rsid w:val="002C6D6C"/>
    <w:rsid w:val="002D07D6"/>
    <w:rsid w:val="002D2CBE"/>
    <w:rsid w:val="002E3BFC"/>
    <w:rsid w:val="002E5B35"/>
    <w:rsid w:val="002E6DFD"/>
    <w:rsid w:val="002F5EB2"/>
    <w:rsid w:val="00301465"/>
    <w:rsid w:val="00302EBF"/>
    <w:rsid w:val="0030495A"/>
    <w:rsid w:val="003055F4"/>
    <w:rsid w:val="00305977"/>
    <w:rsid w:val="0031015C"/>
    <w:rsid w:val="0032145F"/>
    <w:rsid w:val="00321AFC"/>
    <w:rsid w:val="00323554"/>
    <w:rsid w:val="0032726B"/>
    <w:rsid w:val="00332DC0"/>
    <w:rsid w:val="003366AC"/>
    <w:rsid w:val="00353718"/>
    <w:rsid w:val="00353A59"/>
    <w:rsid w:val="00355495"/>
    <w:rsid w:val="00361768"/>
    <w:rsid w:val="003624EF"/>
    <w:rsid w:val="00370092"/>
    <w:rsid w:val="00377B27"/>
    <w:rsid w:val="00386C3C"/>
    <w:rsid w:val="00391E48"/>
    <w:rsid w:val="003926F6"/>
    <w:rsid w:val="00395AAC"/>
    <w:rsid w:val="003A2302"/>
    <w:rsid w:val="003B75D3"/>
    <w:rsid w:val="003C50B9"/>
    <w:rsid w:val="003C60C3"/>
    <w:rsid w:val="003D4EE6"/>
    <w:rsid w:val="003D5F7E"/>
    <w:rsid w:val="003D67C6"/>
    <w:rsid w:val="003E2A80"/>
    <w:rsid w:val="003E6156"/>
    <w:rsid w:val="003E7919"/>
    <w:rsid w:val="003F5C88"/>
    <w:rsid w:val="003F7209"/>
    <w:rsid w:val="003F7F44"/>
    <w:rsid w:val="00400FAB"/>
    <w:rsid w:val="00411422"/>
    <w:rsid w:val="00417CBF"/>
    <w:rsid w:val="00420EA0"/>
    <w:rsid w:val="00425362"/>
    <w:rsid w:val="004303FB"/>
    <w:rsid w:val="0043618D"/>
    <w:rsid w:val="004423B8"/>
    <w:rsid w:val="00444BCE"/>
    <w:rsid w:val="00444F34"/>
    <w:rsid w:val="00447262"/>
    <w:rsid w:val="00447F6E"/>
    <w:rsid w:val="0047189B"/>
    <w:rsid w:val="00481CD7"/>
    <w:rsid w:val="00483E94"/>
    <w:rsid w:val="0049500C"/>
    <w:rsid w:val="004A42C6"/>
    <w:rsid w:val="004A567C"/>
    <w:rsid w:val="004B1745"/>
    <w:rsid w:val="004B617A"/>
    <w:rsid w:val="004C3361"/>
    <w:rsid w:val="004C4CC2"/>
    <w:rsid w:val="004D15D2"/>
    <w:rsid w:val="004D4B6A"/>
    <w:rsid w:val="004E3109"/>
    <w:rsid w:val="004E6F1D"/>
    <w:rsid w:val="004F7AB2"/>
    <w:rsid w:val="005019ED"/>
    <w:rsid w:val="00502FF2"/>
    <w:rsid w:val="00516D00"/>
    <w:rsid w:val="00522E0F"/>
    <w:rsid w:val="00531430"/>
    <w:rsid w:val="00531ECF"/>
    <w:rsid w:val="0053636E"/>
    <w:rsid w:val="005441EB"/>
    <w:rsid w:val="005461DB"/>
    <w:rsid w:val="00551EC7"/>
    <w:rsid w:val="00552930"/>
    <w:rsid w:val="00557C1A"/>
    <w:rsid w:val="00562AC3"/>
    <w:rsid w:val="005654B2"/>
    <w:rsid w:val="00567EFE"/>
    <w:rsid w:val="00570730"/>
    <w:rsid w:val="00571930"/>
    <w:rsid w:val="005727CA"/>
    <w:rsid w:val="00573974"/>
    <w:rsid w:val="00576CB0"/>
    <w:rsid w:val="00584535"/>
    <w:rsid w:val="00586425"/>
    <w:rsid w:val="00586F16"/>
    <w:rsid w:val="0058799B"/>
    <w:rsid w:val="005A1519"/>
    <w:rsid w:val="005C24B1"/>
    <w:rsid w:val="005C738C"/>
    <w:rsid w:val="005C772E"/>
    <w:rsid w:val="005D11C3"/>
    <w:rsid w:val="005D15D2"/>
    <w:rsid w:val="005D1923"/>
    <w:rsid w:val="005D1AEF"/>
    <w:rsid w:val="005D4245"/>
    <w:rsid w:val="005D7B32"/>
    <w:rsid w:val="005E7A88"/>
    <w:rsid w:val="005F128A"/>
    <w:rsid w:val="005F1456"/>
    <w:rsid w:val="00601E99"/>
    <w:rsid w:val="00606B2E"/>
    <w:rsid w:val="00607275"/>
    <w:rsid w:val="006111C4"/>
    <w:rsid w:val="00616123"/>
    <w:rsid w:val="00621BAA"/>
    <w:rsid w:val="00632378"/>
    <w:rsid w:val="00632DE5"/>
    <w:rsid w:val="00635F02"/>
    <w:rsid w:val="0064452A"/>
    <w:rsid w:val="00645993"/>
    <w:rsid w:val="00651116"/>
    <w:rsid w:val="00652202"/>
    <w:rsid w:val="00655066"/>
    <w:rsid w:val="006569DE"/>
    <w:rsid w:val="00663678"/>
    <w:rsid w:val="00671A10"/>
    <w:rsid w:val="00680376"/>
    <w:rsid w:val="006839C2"/>
    <w:rsid w:val="006925D1"/>
    <w:rsid w:val="00695FF8"/>
    <w:rsid w:val="006A075D"/>
    <w:rsid w:val="006A1996"/>
    <w:rsid w:val="006B6360"/>
    <w:rsid w:val="006B63AD"/>
    <w:rsid w:val="006C57C8"/>
    <w:rsid w:val="006D2F13"/>
    <w:rsid w:val="006E0E7C"/>
    <w:rsid w:val="006F29A2"/>
    <w:rsid w:val="00720E90"/>
    <w:rsid w:val="007228F1"/>
    <w:rsid w:val="00726379"/>
    <w:rsid w:val="00726DA7"/>
    <w:rsid w:val="00730C17"/>
    <w:rsid w:val="00731446"/>
    <w:rsid w:val="00731EC3"/>
    <w:rsid w:val="00751E84"/>
    <w:rsid w:val="00760C34"/>
    <w:rsid w:val="0076311F"/>
    <w:rsid w:val="00763427"/>
    <w:rsid w:val="00763779"/>
    <w:rsid w:val="007728DB"/>
    <w:rsid w:val="007737CE"/>
    <w:rsid w:val="00776480"/>
    <w:rsid w:val="007A5AA1"/>
    <w:rsid w:val="007B125C"/>
    <w:rsid w:val="007B2F57"/>
    <w:rsid w:val="007B50BB"/>
    <w:rsid w:val="007C035C"/>
    <w:rsid w:val="007C3377"/>
    <w:rsid w:val="007C6583"/>
    <w:rsid w:val="007D2ABF"/>
    <w:rsid w:val="007D597C"/>
    <w:rsid w:val="007E3850"/>
    <w:rsid w:val="007F4775"/>
    <w:rsid w:val="007F4BB0"/>
    <w:rsid w:val="007F505D"/>
    <w:rsid w:val="00800AA8"/>
    <w:rsid w:val="008012DD"/>
    <w:rsid w:val="00807D27"/>
    <w:rsid w:val="008103EA"/>
    <w:rsid w:val="0081357F"/>
    <w:rsid w:val="00825D62"/>
    <w:rsid w:val="008302D6"/>
    <w:rsid w:val="0083083E"/>
    <w:rsid w:val="0084619B"/>
    <w:rsid w:val="00846F26"/>
    <w:rsid w:val="00850A8E"/>
    <w:rsid w:val="00854160"/>
    <w:rsid w:val="008622D4"/>
    <w:rsid w:val="00866391"/>
    <w:rsid w:val="00871DCC"/>
    <w:rsid w:val="008736BC"/>
    <w:rsid w:val="00875985"/>
    <w:rsid w:val="00875EDA"/>
    <w:rsid w:val="00876B73"/>
    <w:rsid w:val="0088073C"/>
    <w:rsid w:val="00882454"/>
    <w:rsid w:val="0088373E"/>
    <w:rsid w:val="008957CA"/>
    <w:rsid w:val="0089640E"/>
    <w:rsid w:val="008966E6"/>
    <w:rsid w:val="008A4E2B"/>
    <w:rsid w:val="008B591F"/>
    <w:rsid w:val="008C1FB3"/>
    <w:rsid w:val="008C269C"/>
    <w:rsid w:val="008D3AA8"/>
    <w:rsid w:val="008D4357"/>
    <w:rsid w:val="008E3599"/>
    <w:rsid w:val="008E623F"/>
    <w:rsid w:val="008F038A"/>
    <w:rsid w:val="008F12B7"/>
    <w:rsid w:val="008F2C36"/>
    <w:rsid w:val="00902BD3"/>
    <w:rsid w:val="0090394F"/>
    <w:rsid w:val="009124CC"/>
    <w:rsid w:val="00916942"/>
    <w:rsid w:val="00923C97"/>
    <w:rsid w:val="00924310"/>
    <w:rsid w:val="00924559"/>
    <w:rsid w:val="009261D0"/>
    <w:rsid w:val="0093533F"/>
    <w:rsid w:val="00942030"/>
    <w:rsid w:val="009427FA"/>
    <w:rsid w:val="00944177"/>
    <w:rsid w:val="0094720A"/>
    <w:rsid w:val="009474F5"/>
    <w:rsid w:val="00951F14"/>
    <w:rsid w:val="00952C02"/>
    <w:rsid w:val="00953700"/>
    <w:rsid w:val="009542AE"/>
    <w:rsid w:val="00961A9E"/>
    <w:rsid w:val="00982AA8"/>
    <w:rsid w:val="00984AD7"/>
    <w:rsid w:val="009941FF"/>
    <w:rsid w:val="0099582F"/>
    <w:rsid w:val="00996D9D"/>
    <w:rsid w:val="009C083C"/>
    <w:rsid w:val="009C7C15"/>
    <w:rsid w:val="009D2F5A"/>
    <w:rsid w:val="009D50AD"/>
    <w:rsid w:val="009D69D4"/>
    <w:rsid w:val="009E0098"/>
    <w:rsid w:val="009E4735"/>
    <w:rsid w:val="009E719A"/>
    <w:rsid w:val="009F389B"/>
    <w:rsid w:val="00A04C1C"/>
    <w:rsid w:val="00A10A0F"/>
    <w:rsid w:val="00A11A81"/>
    <w:rsid w:val="00A14F68"/>
    <w:rsid w:val="00A20C91"/>
    <w:rsid w:val="00A34AAE"/>
    <w:rsid w:val="00A369E7"/>
    <w:rsid w:val="00A370A8"/>
    <w:rsid w:val="00A401DB"/>
    <w:rsid w:val="00A41367"/>
    <w:rsid w:val="00A41DB5"/>
    <w:rsid w:val="00A441D6"/>
    <w:rsid w:val="00A53E8C"/>
    <w:rsid w:val="00A55E15"/>
    <w:rsid w:val="00A56165"/>
    <w:rsid w:val="00A5678A"/>
    <w:rsid w:val="00A61F7C"/>
    <w:rsid w:val="00A63A7E"/>
    <w:rsid w:val="00A7324C"/>
    <w:rsid w:val="00A776A4"/>
    <w:rsid w:val="00A80731"/>
    <w:rsid w:val="00A83310"/>
    <w:rsid w:val="00A83C74"/>
    <w:rsid w:val="00A90898"/>
    <w:rsid w:val="00A96359"/>
    <w:rsid w:val="00AA20A7"/>
    <w:rsid w:val="00AA44FB"/>
    <w:rsid w:val="00AA5751"/>
    <w:rsid w:val="00AA612E"/>
    <w:rsid w:val="00AB4DA9"/>
    <w:rsid w:val="00AB60CD"/>
    <w:rsid w:val="00AB669B"/>
    <w:rsid w:val="00AB6E53"/>
    <w:rsid w:val="00AC1D60"/>
    <w:rsid w:val="00AC352F"/>
    <w:rsid w:val="00AD0C04"/>
    <w:rsid w:val="00AD0ED7"/>
    <w:rsid w:val="00AD13C8"/>
    <w:rsid w:val="00AD3CF4"/>
    <w:rsid w:val="00AE19BA"/>
    <w:rsid w:val="00AE1E96"/>
    <w:rsid w:val="00AE7241"/>
    <w:rsid w:val="00AF2991"/>
    <w:rsid w:val="00AF4B77"/>
    <w:rsid w:val="00B02ECA"/>
    <w:rsid w:val="00B11364"/>
    <w:rsid w:val="00B1297D"/>
    <w:rsid w:val="00B15663"/>
    <w:rsid w:val="00B16B7A"/>
    <w:rsid w:val="00B2230A"/>
    <w:rsid w:val="00B25482"/>
    <w:rsid w:val="00B32058"/>
    <w:rsid w:val="00B33D1F"/>
    <w:rsid w:val="00B354A5"/>
    <w:rsid w:val="00B37312"/>
    <w:rsid w:val="00B37E06"/>
    <w:rsid w:val="00B51BFA"/>
    <w:rsid w:val="00B553F5"/>
    <w:rsid w:val="00B55873"/>
    <w:rsid w:val="00B56409"/>
    <w:rsid w:val="00B56F2A"/>
    <w:rsid w:val="00B64DA7"/>
    <w:rsid w:val="00B70771"/>
    <w:rsid w:val="00B70BAB"/>
    <w:rsid w:val="00B8089B"/>
    <w:rsid w:val="00B8632B"/>
    <w:rsid w:val="00B8777A"/>
    <w:rsid w:val="00B90297"/>
    <w:rsid w:val="00B924AC"/>
    <w:rsid w:val="00BA2336"/>
    <w:rsid w:val="00BA2379"/>
    <w:rsid w:val="00BA28B9"/>
    <w:rsid w:val="00BA4024"/>
    <w:rsid w:val="00BB05CD"/>
    <w:rsid w:val="00BB647B"/>
    <w:rsid w:val="00BB77E1"/>
    <w:rsid w:val="00BB7817"/>
    <w:rsid w:val="00BC2226"/>
    <w:rsid w:val="00BD49C9"/>
    <w:rsid w:val="00BD6B18"/>
    <w:rsid w:val="00BE2346"/>
    <w:rsid w:val="00BE7034"/>
    <w:rsid w:val="00BE75C6"/>
    <w:rsid w:val="00BF466B"/>
    <w:rsid w:val="00C02C26"/>
    <w:rsid w:val="00C07BF6"/>
    <w:rsid w:val="00C13502"/>
    <w:rsid w:val="00C21391"/>
    <w:rsid w:val="00C35913"/>
    <w:rsid w:val="00C36003"/>
    <w:rsid w:val="00C42783"/>
    <w:rsid w:val="00C510AF"/>
    <w:rsid w:val="00C53B7D"/>
    <w:rsid w:val="00C652DD"/>
    <w:rsid w:val="00C7018B"/>
    <w:rsid w:val="00C76E12"/>
    <w:rsid w:val="00C81873"/>
    <w:rsid w:val="00C9081E"/>
    <w:rsid w:val="00C9233E"/>
    <w:rsid w:val="00CA4251"/>
    <w:rsid w:val="00CB3AEE"/>
    <w:rsid w:val="00CB608F"/>
    <w:rsid w:val="00CC475E"/>
    <w:rsid w:val="00CC47D7"/>
    <w:rsid w:val="00CC5826"/>
    <w:rsid w:val="00CC6E47"/>
    <w:rsid w:val="00CD2C76"/>
    <w:rsid w:val="00CE3964"/>
    <w:rsid w:val="00CF00DC"/>
    <w:rsid w:val="00CF53A4"/>
    <w:rsid w:val="00D067A5"/>
    <w:rsid w:val="00D12672"/>
    <w:rsid w:val="00D152D0"/>
    <w:rsid w:val="00D16812"/>
    <w:rsid w:val="00D2422C"/>
    <w:rsid w:val="00D30E15"/>
    <w:rsid w:val="00D32E0E"/>
    <w:rsid w:val="00D336CA"/>
    <w:rsid w:val="00D34160"/>
    <w:rsid w:val="00D342AB"/>
    <w:rsid w:val="00D40BC7"/>
    <w:rsid w:val="00D46DCD"/>
    <w:rsid w:val="00D523C4"/>
    <w:rsid w:val="00D53451"/>
    <w:rsid w:val="00D62A23"/>
    <w:rsid w:val="00D62D13"/>
    <w:rsid w:val="00D64C28"/>
    <w:rsid w:val="00D71E65"/>
    <w:rsid w:val="00D90B6C"/>
    <w:rsid w:val="00D915CB"/>
    <w:rsid w:val="00D95312"/>
    <w:rsid w:val="00DA0F8E"/>
    <w:rsid w:val="00DA3BC7"/>
    <w:rsid w:val="00DA5E8D"/>
    <w:rsid w:val="00DB4929"/>
    <w:rsid w:val="00DB61DE"/>
    <w:rsid w:val="00DC42CF"/>
    <w:rsid w:val="00DC7F59"/>
    <w:rsid w:val="00DD2729"/>
    <w:rsid w:val="00DD3F18"/>
    <w:rsid w:val="00DD7476"/>
    <w:rsid w:val="00DE5008"/>
    <w:rsid w:val="00DF375E"/>
    <w:rsid w:val="00E0782E"/>
    <w:rsid w:val="00E120E0"/>
    <w:rsid w:val="00E14667"/>
    <w:rsid w:val="00E14BB9"/>
    <w:rsid w:val="00E171C4"/>
    <w:rsid w:val="00E21D1C"/>
    <w:rsid w:val="00E22526"/>
    <w:rsid w:val="00E36B3B"/>
    <w:rsid w:val="00E3754F"/>
    <w:rsid w:val="00E4613C"/>
    <w:rsid w:val="00E70945"/>
    <w:rsid w:val="00E73B39"/>
    <w:rsid w:val="00E8355A"/>
    <w:rsid w:val="00E93E2B"/>
    <w:rsid w:val="00EB1413"/>
    <w:rsid w:val="00EB57E4"/>
    <w:rsid w:val="00EC0FC7"/>
    <w:rsid w:val="00EC2514"/>
    <w:rsid w:val="00EC75B5"/>
    <w:rsid w:val="00ED0CDB"/>
    <w:rsid w:val="00EE006B"/>
    <w:rsid w:val="00EF7DC0"/>
    <w:rsid w:val="00F002A8"/>
    <w:rsid w:val="00F10AA3"/>
    <w:rsid w:val="00F13E00"/>
    <w:rsid w:val="00F157CF"/>
    <w:rsid w:val="00F17167"/>
    <w:rsid w:val="00F23893"/>
    <w:rsid w:val="00F316B8"/>
    <w:rsid w:val="00F33FB0"/>
    <w:rsid w:val="00F44563"/>
    <w:rsid w:val="00F57B59"/>
    <w:rsid w:val="00F6192D"/>
    <w:rsid w:val="00F6352F"/>
    <w:rsid w:val="00F75080"/>
    <w:rsid w:val="00F8042A"/>
    <w:rsid w:val="00F8093B"/>
    <w:rsid w:val="00F83762"/>
    <w:rsid w:val="00F9009F"/>
    <w:rsid w:val="00F9743E"/>
    <w:rsid w:val="00FA4012"/>
    <w:rsid w:val="00FB43D2"/>
    <w:rsid w:val="00FB55F6"/>
    <w:rsid w:val="00FC3DB4"/>
    <w:rsid w:val="00FC5E1E"/>
    <w:rsid w:val="00FD2677"/>
    <w:rsid w:val="00FE1061"/>
    <w:rsid w:val="00FE1ABD"/>
    <w:rsid w:val="00FF12AF"/>
    <w:rsid w:val="00FF5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8A4E2B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8A4E2B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7"/>
    <w:uiPriority w:val="99"/>
    <w:semiHidden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A4E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4E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4E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96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77</Pages>
  <Words>16155</Words>
  <Characters>92086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sokolovaev</cp:lastModifiedBy>
  <cp:revision>8</cp:revision>
  <cp:lastPrinted>2012-04-24T09:24:00Z</cp:lastPrinted>
  <dcterms:created xsi:type="dcterms:W3CDTF">2012-04-24T09:55:00Z</dcterms:created>
  <dcterms:modified xsi:type="dcterms:W3CDTF">2012-10-01T04:37:00Z</dcterms:modified>
</cp:coreProperties>
</file>